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-105410</wp:posOffset>
            </wp:positionV>
            <wp:extent cx="1090295" cy="1090295"/>
            <wp:effectExtent l="0" t="0" r="14605" b="14605"/>
            <wp:wrapSquare wrapText="bothSides"/>
            <wp:docPr id="9" name="图片 9" descr="D:\Desktop\西工大图标\大图标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Desktop\西工大图标\大图标透明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</w:p>
    <w:p>
      <w:pPr>
        <w:spacing w:line="440" w:lineRule="exact"/>
        <w:jc w:val="center"/>
        <w:outlineLvl w:val="0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  <w:lang w:val="en-US" w:eastAsia="zh-CN"/>
        </w:rPr>
        <w:t>西北工业大学</w:t>
      </w:r>
      <w:r>
        <w:rPr>
          <w:rFonts w:hint="eastAsia" w:ascii="楷体_GB2312" w:eastAsia="楷体_GB2312"/>
          <w:sz w:val="44"/>
          <w:szCs w:val="44"/>
        </w:rPr>
        <w:t>申请攻读研究生专家推荐信</w:t>
      </w:r>
    </w:p>
    <w:p>
      <w:pPr>
        <w:spacing w:line="440" w:lineRule="exact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Letter of Recommendation for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Postgraduate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Program</w:t>
      </w:r>
    </w:p>
    <w:p>
      <w:pPr>
        <w:spacing w:line="480" w:lineRule="exact"/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spacing w:line="480" w:lineRule="exact"/>
        <w:ind w:firstLine="440" w:firstLineChars="200"/>
        <w:rPr>
          <w:rFonts w:hint="eastAsia" w:ascii="Times New Roman" w:hAnsi="Times New Roman" w:eastAsia="仿宋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申请人Applicant</w:t>
      </w:r>
      <w:r>
        <w:rPr>
          <w:rFonts w:hint="eastAsia" w:ascii="Times New Roman" w:hAnsi="Times New Roman" w:eastAsia="仿宋" w:cs="Times New Roman"/>
          <w:sz w:val="22"/>
          <w:szCs w:val="22"/>
          <w:lang w:eastAsia="zh-CN"/>
        </w:rPr>
        <w:t>：</w:t>
      </w:r>
    </w:p>
    <w:p>
      <w:pPr>
        <w:spacing w:line="480" w:lineRule="exact"/>
        <w:ind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姓名/Name：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22"/>
          <w:szCs w:val="22"/>
        </w:rPr>
        <w:t>申请院系/School to apply：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2"/>
          <w:szCs w:val="22"/>
        </w:rPr>
        <w:t xml:space="preserve"> </w:t>
      </w:r>
    </w:p>
    <w:p>
      <w:pPr>
        <w:spacing w:line="480" w:lineRule="exact"/>
        <w:ind w:firstLine="440" w:firstLineChars="200"/>
        <w:rPr>
          <w:rFonts w:hint="default" w:ascii="Times New Roman" w:hAnsi="Times New Roman" w:eastAsia="仿宋" w:cs="Times New Roman"/>
          <w:sz w:val="22"/>
          <w:szCs w:val="22"/>
          <w:u w:val="single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专业/</w:t>
      </w: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Major</w:t>
      </w:r>
      <w:r>
        <w:rPr>
          <w:rFonts w:hint="default" w:ascii="Times New Roman" w:hAnsi="Times New Roman" w:eastAsia="仿宋" w:cs="Times New Roman"/>
          <w:sz w:val="22"/>
          <w:szCs w:val="22"/>
        </w:rPr>
        <w:t>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</w:t>
      </w: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ind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推荐人/</w:t>
      </w: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R</w:t>
      </w:r>
      <w:r>
        <w:rPr>
          <w:rFonts w:hint="default" w:ascii="Times New Roman" w:hAnsi="Times New Roman" w:eastAsia="仿宋" w:cs="Times New Roman"/>
          <w:sz w:val="22"/>
          <w:szCs w:val="22"/>
        </w:rPr>
        <w:t>eferrer：</w:t>
      </w:r>
    </w:p>
    <w:p>
      <w:pPr>
        <w:ind w:firstLine="440" w:firstLineChars="200"/>
        <w:rPr>
          <w:rFonts w:hint="default" w:ascii="Times New Roman" w:hAnsi="Times New Roman" w:eastAsia="仿宋" w:cs="Times New Roman"/>
          <w:sz w:val="22"/>
          <w:szCs w:val="22"/>
          <w:u w:val="single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姓名/Name：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22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2"/>
          <w:szCs w:val="22"/>
        </w:rPr>
        <w:t>职</w:t>
      </w: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称</w:t>
      </w:r>
      <w:r>
        <w:rPr>
          <w:rFonts w:hint="default" w:ascii="Times New Roman" w:hAnsi="Times New Roman" w:eastAsia="仿宋" w:cs="Times New Roman"/>
          <w:sz w:val="22"/>
          <w:szCs w:val="22"/>
        </w:rPr>
        <w:t>/</w:t>
      </w: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Title</w:t>
      </w:r>
      <w:r>
        <w:rPr>
          <w:rFonts w:hint="default" w:ascii="Times New Roman" w:hAnsi="Times New Roman" w:eastAsia="仿宋" w:cs="Times New Roman"/>
          <w:sz w:val="22"/>
          <w:szCs w:val="22"/>
        </w:rPr>
        <w:t>: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</w:t>
      </w:r>
    </w:p>
    <w:p>
      <w:pPr>
        <w:spacing w:line="420" w:lineRule="exact"/>
        <w:ind w:firstLine="440" w:firstLineChars="200"/>
        <w:rPr>
          <w:rFonts w:hint="default" w:ascii="Times New Roman" w:hAnsi="Times New Roman" w:eastAsia="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单位电话/Tel：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   </w:t>
      </w:r>
      <w:r>
        <w:rPr>
          <w:rFonts w:hint="eastAsia" w:ascii="Times New Roman" w:hAnsi="Times New Roman" w:eastAsia="仿宋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所属机构/Institute or Organization:____________________</w:t>
      </w:r>
    </w:p>
    <w:p>
      <w:pPr>
        <w:spacing w:line="420" w:lineRule="exact"/>
        <w:ind w:firstLine="440" w:firstLineChars="200"/>
        <w:rPr>
          <w:rFonts w:hint="default" w:ascii="Times New Roman" w:hAnsi="Times New Roman" w:eastAsia="仿宋" w:cs="Times New Roman"/>
          <w:sz w:val="22"/>
          <w:szCs w:val="22"/>
          <w:u w:val="single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电子邮件/e-mail：</w:t>
      </w:r>
      <w:r>
        <w:rPr>
          <w:rFonts w:hint="default" w:ascii="Times New Roman" w:hAnsi="Times New Roman" w:eastAsia="仿宋" w:cs="Times New Roman"/>
          <w:sz w:val="22"/>
          <w:szCs w:val="22"/>
          <w:u w:val="single"/>
        </w:rPr>
        <w:t xml:space="preserve">                                  </w:t>
      </w:r>
    </w:p>
    <w:p>
      <w:pPr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请从品德修养、知识结构、科研能力、工作成果、培养潜力等几个方面对申请人进行推荐；</w:t>
      </w:r>
    </w:p>
    <w:p>
      <w:pPr>
        <w:ind w:firstLine="660" w:firstLineChars="3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Please recommend the candidate on his/her personality, academic knowledge and research ability, etc.</w:t>
      </w:r>
    </w:p>
    <w:p>
      <w:pPr>
        <w:numPr>
          <w:ilvl w:val="0"/>
          <w:numId w:val="1"/>
        </w:numPr>
        <w:ind w:left="0" w:leftChars="0"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default" w:ascii="Times New Roman" w:hAnsi="Times New Roman" w:eastAsia="仿宋" w:cs="Times New Roman"/>
          <w:sz w:val="22"/>
          <w:szCs w:val="22"/>
        </w:rPr>
        <w:t>请勿使用背面填写，可以加附页。Do not write on the reverse side, attach additional pages if need.</w:t>
      </w:r>
    </w:p>
    <w:p>
      <w:pPr>
        <w:numPr>
          <w:ilvl w:val="0"/>
          <w:numId w:val="1"/>
        </w:numPr>
        <w:ind w:left="0" w:leftChars="0"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  <w:r>
        <w:rPr>
          <w:rFonts w:hint="eastAsia" w:ascii="Times New Roman" w:hAnsi="Times New Roman" w:eastAsia="仿宋" w:cs="Times New Roman"/>
          <w:sz w:val="22"/>
          <w:szCs w:val="22"/>
          <w:lang w:val="en-US" w:eastAsia="zh-CN"/>
        </w:rPr>
        <w:t>推荐人必须为教授或副教授职称。 The Referrers have to be the professors or associate professors.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rPr>
          <w:rFonts w:hint="eastAsia" w:ascii="Times New Roman" w:hAnsi="Times New Roman" w:eastAsia="仿宋" w:cs="Times New Roman"/>
          <w:sz w:val="22"/>
          <w:szCs w:val="22"/>
        </w:rPr>
      </w:pPr>
    </w:p>
    <w:p>
      <w:pPr>
        <w:ind w:firstLine="880" w:firstLineChars="400"/>
        <w:rPr>
          <w:rFonts w:hint="eastAsia" w:ascii="Times New Roman" w:hAnsi="Times New Roman" w:eastAsia="仿宋" w:cs="Times New Roman"/>
          <w:sz w:val="22"/>
          <w:szCs w:val="22"/>
        </w:rPr>
      </w:pPr>
      <w:r>
        <w:rPr>
          <w:rFonts w:hint="eastAsia" w:ascii="Times New Roman" w:hAnsi="Times New Roman" w:eastAsia="仿宋" w:cs="Times New Roman"/>
          <w:sz w:val="22"/>
          <w:szCs w:val="22"/>
        </w:rPr>
        <w:t>推荐人签名/</w:t>
      </w:r>
      <w:r>
        <w:rPr>
          <w:rFonts w:hint="default" w:ascii="Times New Roman" w:hAnsi="Times New Roman" w:eastAsia="仿宋" w:cs="Times New Roman"/>
          <w:sz w:val="22"/>
          <w:szCs w:val="22"/>
        </w:rPr>
        <w:t>Signature</w:t>
      </w:r>
      <w:r>
        <w:rPr>
          <w:rFonts w:hint="eastAsia" w:ascii="Times New Roman" w:hAnsi="Times New Roman" w:eastAsia="仿宋" w:cs="Times New Roman"/>
          <w:sz w:val="22"/>
          <w:szCs w:val="22"/>
        </w:rPr>
        <w:t>：                                       日期/</w:t>
      </w:r>
      <w:r>
        <w:rPr>
          <w:rFonts w:hint="default" w:ascii="Times New Roman" w:hAnsi="Times New Roman" w:eastAsia="仿宋" w:cs="Times New Roman"/>
          <w:sz w:val="22"/>
          <w:szCs w:val="22"/>
        </w:rPr>
        <w:t>Date</w:t>
      </w:r>
      <w:r>
        <w:rPr>
          <w:rFonts w:hint="eastAsia" w:ascii="Times New Roman" w:hAnsi="Times New Roman" w:eastAsia="仿宋" w:cs="Times New Roman"/>
          <w:sz w:val="22"/>
          <w:szCs w:val="22"/>
        </w:rPr>
        <w:t xml:space="preserve">：                             </w:t>
      </w:r>
    </w:p>
    <w:p>
      <w:pPr>
        <w:rPr>
          <w:rFonts w:hint="default" w:ascii="Times New Roman" w:hAnsi="Times New Roman" w:eastAsia="仿宋" w:cs="Times New Roman"/>
          <w:sz w:val="22"/>
          <w:szCs w:val="2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5970"/>
    <w:multiLevelType w:val="singleLevel"/>
    <w:tmpl w:val="4083597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518E9"/>
    <w:rsid w:val="041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2021-06-22T01:08:00Z</dcterms:created>
  <dc:creator>璐</dc:creator>
  <cp:lastModifiedBy>璐</cp:lastModifiedBy>
  <dcterms:modified xsi:type="dcterms:W3CDTF">2021-06-22T02:46:06Z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